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D" w:rsidRDefault="007E109D" w:rsidP="007E109D">
      <w:pPr>
        <w:pStyle w:val="Titolo2"/>
        <w:jc w:val="center"/>
        <w:rPr>
          <w:rFonts w:eastAsia="Times New Roman"/>
          <w:sz w:val="40"/>
          <w:szCs w:val="40"/>
          <w:lang w:eastAsia="it-IT"/>
        </w:rPr>
      </w:pPr>
      <w:r w:rsidRPr="00F34925">
        <w:rPr>
          <w:rFonts w:eastAsia="Times New Roman"/>
          <w:sz w:val="40"/>
          <w:szCs w:val="40"/>
          <w:lang w:eastAsia="it-IT"/>
        </w:rPr>
        <w:t>1° Concorso Fotografico “</w:t>
      </w:r>
      <w:proofErr w:type="spellStart"/>
      <w:r w:rsidRPr="00F34925">
        <w:rPr>
          <w:rFonts w:eastAsia="Times New Roman"/>
          <w:sz w:val="40"/>
          <w:szCs w:val="40"/>
          <w:lang w:eastAsia="it-IT"/>
        </w:rPr>
        <w:t>CERCANdo</w:t>
      </w:r>
      <w:proofErr w:type="spellEnd"/>
      <w:r w:rsidRPr="00F34925">
        <w:rPr>
          <w:rFonts w:eastAsia="Times New Roman"/>
          <w:sz w:val="40"/>
          <w:szCs w:val="40"/>
          <w:lang w:eastAsia="it-IT"/>
        </w:rPr>
        <w:t xml:space="preserve"> l’attimo”</w:t>
      </w:r>
    </w:p>
    <w:p w:rsidR="007E109D" w:rsidRPr="00F34925" w:rsidRDefault="007E109D" w:rsidP="007E109D">
      <w:pPr>
        <w:rPr>
          <w:lang w:eastAsia="it-IT"/>
        </w:rPr>
      </w:pPr>
    </w:p>
    <w:p w:rsidR="007E109D" w:rsidRPr="007E109D" w:rsidRDefault="007E109D" w:rsidP="007E109D">
      <w:pPr>
        <w:pStyle w:val="Nessunaspaziatura"/>
        <w:rPr>
          <w:rFonts w:ascii="Verdana" w:hAnsi="Verdana"/>
          <w:b/>
          <w:i/>
          <w:color w:val="606060"/>
          <w:sz w:val="28"/>
          <w:u w:val="single"/>
          <w:lang w:eastAsia="it-IT"/>
        </w:rPr>
      </w:pPr>
      <w:r w:rsidRPr="007E109D">
        <w:rPr>
          <w:rFonts w:ascii="Verdana" w:hAnsi="Verdana"/>
          <w:b/>
          <w:i/>
          <w:color w:val="606060"/>
          <w:sz w:val="28"/>
          <w:szCs w:val="28"/>
          <w:u w:val="single"/>
          <w:lang w:eastAsia="it-IT"/>
        </w:rPr>
        <w:t>Regolamento</w:t>
      </w:r>
      <w:r w:rsidRPr="007E109D">
        <w:rPr>
          <w:rFonts w:ascii="Verdana" w:hAnsi="Verdana"/>
          <w:b/>
          <w:i/>
          <w:color w:val="606060"/>
          <w:sz w:val="28"/>
          <w:u w:val="single"/>
          <w:lang w:eastAsia="it-IT"/>
        </w:rPr>
        <w:t> </w:t>
      </w:r>
    </w:p>
    <w:p w:rsidR="00F4059B" w:rsidRDefault="007E109D" w:rsidP="007E109D">
      <w:pPr>
        <w:pStyle w:val="Nessunaspaziatura"/>
        <w:rPr>
          <w:rFonts w:ascii="Verdana" w:hAnsi="Verdana"/>
          <w:color w:val="606060"/>
          <w:sz w:val="28"/>
          <w:szCs w:val="28"/>
          <w:lang w:eastAsia="it-IT"/>
        </w:rPr>
      </w:pP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 xml:space="preserve">Il concorso è aperto a tutti i fotoamatori che potranno partecipare solo con opere in formato digitale senza limiti di età e con fotografie riguardanti </w:t>
      </w:r>
      <w:r>
        <w:rPr>
          <w:rFonts w:ascii="Verdana" w:hAnsi="Verdana"/>
          <w:color w:val="606060"/>
          <w:sz w:val="28"/>
          <w:szCs w:val="28"/>
          <w:lang w:eastAsia="it-IT"/>
        </w:rPr>
        <w:t>le cinque categorie proposte : 1- il mondo sottomarino, 2-Cerro Maggiore, 3- Cantalupo, 4- Rosso, 5- Il movimento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>. La partecipazione al concorso è gratuita ed implica l'accettazione del presente regolamen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>to. Il concorso relativamente ai temi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avrà un'unica sezione digitale su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>l sito www.prolococerrocantalupo.it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con fotografie 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a colori e /o bianco - nero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. Ogni partecipante deve fornire da un 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min</w:t>
      </w:r>
      <w:r w:rsidR="003F56FB"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imo di una (1) a un massimo di 3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</w:t>
      </w:r>
      <w:r w:rsidR="003F56FB"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(tre)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immagini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>, riferite ad una sola categoria oppure ripartite in diverse categorie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>.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 xml:space="preserve">Le immagini dovranno essere ottenute con fotocamere digitali (oppure con tecniche fotografiche tradizionali, successivamente digitalizzate). 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delle immagini dovranno essere obbligatoriamente in formato </w:t>
      </w:r>
      <w:r w:rsidRPr="003F56F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JPG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. Non verranno ammessi altri formati. La dimensione dei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>non deve essere minore di 1 MB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e maggiore di 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6 MB .I </w:t>
      </w:r>
      <w:proofErr w:type="spellStart"/>
      <w:r w:rsidR="003F56FB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 dovranno essere inviati al seguente indirizzo e-mail: </w:t>
      </w:r>
      <w:r w:rsidR="003F56FB" w:rsidRPr="003F56FB">
        <w:rPr>
          <w:rFonts w:ascii="Verdana" w:hAnsi="Verdana"/>
          <w:color w:val="606060"/>
          <w:sz w:val="28"/>
          <w:szCs w:val="28"/>
          <w:u w:val="single"/>
          <w:lang w:eastAsia="it-IT"/>
        </w:rPr>
        <w:t>prolococerrocantalupo@gmail.com</w:t>
      </w:r>
      <w:r w:rsidR="003F56FB"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tramite </w:t>
      </w:r>
      <w:proofErr w:type="spellStart"/>
      <w:r w:rsidR="003F56FB">
        <w:rPr>
          <w:rFonts w:ascii="Verdana" w:hAnsi="Verdana"/>
          <w:color w:val="606060"/>
          <w:sz w:val="28"/>
          <w:szCs w:val="28"/>
          <w:lang w:eastAsia="it-IT"/>
        </w:rPr>
        <w:t>wetransfer.com.</w:t>
      </w:r>
      <w:proofErr w:type="spellEnd"/>
      <w:r w:rsidR="003F56FB">
        <w:rPr>
          <w:rFonts w:ascii="Verdana" w:hAnsi="Verdana"/>
          <w:color w:val="606060"/>
          <w:sz w:val="28"/>
          <w:szCs w:val="28"/>
          <w:lang w:eastAsia="it-IT"/>
        </w:rPr>
        <w:br/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br/>
        <w:t>L’invio delle immagini tramite wetransfer.com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costituirà l'iscrizione al concorso e la completa accettazione del suo regolamento.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Il nome della foto deve essere obbligatoriamente formato: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- dal titolo (non più di 20 caratteri)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br/>
        <w:t>- dal nome della categoria prescelta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(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>Esempio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="003F56FB">
        <w:rPr>
          <w:rFonts w:ascii="Verdana" w:hAnsi="Verdana"/>
          <w:color w:val="606060"/>
          <w:sz w:val="28"/>
          <w:szCs w:val="28"/>
          <w:lang w:eastAsia="it-IT"/>
        </w:rPr>
        <w:t xml:space="preserve">: </w:t>
      </w:r>
      <w:proofErr w:type="spellStart"/>
      <w:r w:rsidR="003F56FB">
        <w:rPr>
          <w:rFonts w:ascii="Verdana" w:hAnsi="Verdana"/>
          <w:color w:val="606060"/>
          <w:sz w:val="28"/>
          <w:szCs w:val="28"/>
          <w:lang w:eastAsia="it-IT"/>
        </w:rPr>
        <w:t>TramontoCantalupo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.JPG</w:t>
      </w:r>
      <w:proofErr w:type="spellEnd"/>
      <w:r w:rsidR="00F4059B">
        <w:rPr>
          <w:rFonts w:ascii="Verdana" w:hAnsi="Verdana"/>
          <w:color w:val="606060"/>
          <w:sz w:val="28"/>
          <w:szCs w:val="28"/>
          <w:lang w:eastAsia="it-IT"/>
        </w:rPr>
        <w:t>)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 xml:space="preserve">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che non corrisponderanno alle caratteristiche sopraelencate non verranno ammessi. 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potranno essere caricati a partire dal giorno </w:t>
      </w:r>
      <w:r w:rsidR="00F4059B"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05 Maggio 2015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 e 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dovranno pervenire </w:t>
      </w:r>
      <w:r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entro e non oltre </w:t>
      </w:r>
      <w:r w:rsidR="00F4059B" w:rsidRPr="00BD25A5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il 05 Giugno 2015.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lastRenderedPageBreak/>
        <w:br/>
      </w:r>
    </w:p>
    <w:p w:rsidR="007E109D" w:rsidRDefault="007E109D" w:rsidP="007E109D">
      <w:pPr>
        <w:pStyle w:val="Nessunaspaziatura"/>
        <w:rPr>
          <w:rFonts w:ascii="Verdana" w:hAnsi="Verdana"/>
          <w:color w:val="606060"/>
          <w:sz w:val="28"/>
          <w:szCs w:val="28"/>
          <w:lang w:eastAsia="it-IT"/>
        </w:rPr>
      </w:pPr>
      <w:r w:rsidRPr="006271FA">
        <w:rPr>
          <w:rFonts w:ascii="Verdana" w:hAnsi="Verdana"/>
          <w:color w:val="606060"/>
          <w:sz w:val="28"/>
          <w:szCs w:val="28"/>
          <w:lang w:eastAsia="it-IT"/>
        </w:rPr>
        <w:t>La giuria sarà composta da</w:t>
      </w:r>
      <w:r w:rsidR="005E4F01">
        <w:rPr>
          <w:rFonts w:ascii="Verdana" w:hAnsi="Verdana"/>
          <w:color w:val="606060"/>
          <w:sz w:val="28"/>
          <w:szCs w:val="28"/>
          <w:lang w:eastAsia="it-IT"/>
        </w:rPr>
        <w:t xml:space="preserve">gli utenti del sito e da due fotografi professionisti (Macchi Alberto di </w:t>
      </w:r>
      <w:proofErr w:type="spellStart"/>
      <w:r w:rsidR="005E4F01">
        <w:rPr>
          <w:rFonts w:ascii="Verdana" w:hAnsi="Verdana"/>
          <w:color w:val="606060"/>
          <w:sz w:val="28"/>
          <w:szCs w:val="28"/>
          <w:lang w:eastAsia="it-IT"/>
        </w:rPr>
        <w:t>Foto@lab</w:t>
      </w:r>
      <w:proofErr w:type="spellEnd"/>
      <w:r w:rsidR="005E4F01">
        <w:rPr>
          <w:rFonts w:ascii="Verdana" w:hAnsi="Verdana"/>
          <w:color w:val="606060"/>
          <w:sz w:val="28"/>
          <w:szCs w:val="28"/>
          <w:lang w:eastAsia="it-IT"/>
        </w:rPr>
        <w:t xml:space="preserve"> e Tosca Fabio di Atelier Fotografico, entrambi di Cerro Maggiore).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Il giudizio della giuria è inappellabile.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Al termine del concorso verranno premiate dalla giuria le tre imm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agini giudicate più belle per ogni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categoria: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Le fotografie vincitrici (15 in totale) saranno stampate ed esposte dal giorno </w:t>
      </w:r>
      <w:r w:rsidR="00F4059B" w:rsidRPr="00F4059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04</w:t>
      </w:r>
      <w:r w:rsidR="00F4059B" w:rsidRPr="008015F3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 xml:space="preserve"> </w:t>
      </w:r>
      <w:r w:rsidR="00F4059B" w:rsidRPr="00F4059B">
        <w:rPr>
          <w:rFonts w:ascii="Verdana" w:hAnsi="Verdana"/>
          <w:b/>
          <w:color w:val="606060"/>
          <w:sz w:val="28"/>
          <w:szCs w:val="28"/>
          <w:u w:val="single"/>
          <w:lang w:eastAsia="it-IT"/>
        </w:rPr>
        <w:t>Luglio 2015 al giorno 19 Luglio 2015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 presso la vetrina concessa alla Pro Loco in via </w:t>
      </w:r>
      <w:r w:rsidR="005E4F01">
        <w:rPr>
          <w:rFonts w:ascii="Verdana" w:hAnsi="Verdana"/>
          <w:color w:val="606060"/>
          <w:sz w:val="28"/>
          <w:szCs w:val="28"/>
          <w:lang w:eastAsia="it-IT"/>
        </w:rPr>
        <w:t xml:space="preserve">Cappuccini </w:t>
      </w:r>
      <w:proofErr w:type="spellStart"/>
      <w:r w:rsidR="005E4F01">
        <w:rPr>
          <w:rFonts w:ascii="Verdana" w:hAnsi="Verdana"/>
          <w:color w:val="606060"/>
          <w:sz w:val="28"/>
          <w:szCs w:val="28"/>
          <w:lang w:eastAsia="it-IT"/>
        </w:rPr>
        <w:t>nr</w:t>
      </w:r>
      <w:proofErr w:type="spellEnd"/>
      <w:r w:rsidR="005E4F01">
        <w:rPr>
          <w:rFonts w:ascii="Verdana" w:hAnsi="Verdana"/>
          <w:color w:val="606060"/>
          <w:sz w:val="28"/>
          <w:szCs w:val="28"/>
          <w:lang w:eastAsia="it-IT"/>
        </w:rPr>
        <w:t>. 38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 a Cerro Maggiore (</w:t>
      </w:r>
      <w:proofErr w:type="spellStart"/>
      <w:r w:rsidR="00F4059B">
        <w:rPr>
          <w:rFonts w:ascii="Verdana" w:hAnsi="Verdana"/>
          <w:color w:val="606060"/>
          <w:sz w:val="28"/>
          <w:szCs w:val="28"/>
          <w:lang w:eastAsia="it-IT"/>
        </w:rPr>
        <w:t>MI</w:t>
      </w:r>
      <w:proofErr w:type="spellEnd"/>
      <w:r w:rsidR="00F4059B">
        <w:rPr>
          <w:rFonts w:ascii="Verdana" w:hAnsi="Verdana"/>
          <w:color w:val="606060"/>
          <w:sz w:val="28"/>
          <w:szCs w:val="28"/>
          <w:lang w:eastAsia="it-IT"/>
        </w:rPr>
        <w:t>).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Ogni autore è personalmente responsabile di quanto forma oggetto delle immagini. La partecipazione al concorso comporta la conces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sione da parte degli autori alla Pro Loco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del diritto di utilizzo delle immagini a scopi divu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 xml:space="preserve">lgativi. 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I </w:t>
      </w:r>
      <w:proofErr w:type="spellStart"/>
      <w:r w:rsidRPr="006271FA">
        <w:rPr>
          <w:rFonts w:ascii="Verdana" w:hAnsi="Verdana"/>
          <w:color w:val="606060"/>
          <w:sz w:val="28"/>
          <w:szCs w:val="28"/>
          <w:lang w:eastAsia="it-IT"/>
        </w:rPr>
        <w:t>files</w:t>
      </w:r>
      <w:proofErr w:type="spellEnd"/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delle opere non verranno restituiti, r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t>imarranno di proprietà della Pro Loco Cerro Maggiore e Cantalupo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t xml:space="preserve"> che ne farà libero uso. </w:t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</w:r>
      <w:r w:rsidRPr="006271FA">
        <w:rPr>
          <w:rFonts w:ascii="Verdana" w:hAnsi="Verdana"/>
          <w:color w:val="606060"/>
          <w:sz w:val="28"/>
          <w:szCs w:val="28"/>
          <w:lang w:eastAsia="it-IT"/>
        </w:rPr>
        <w:br/>
        <w:t>In base a quanto stabilito dalla Legge 675 / 96 (Privacy) la partecipazione al concorso comporta, da parte dell'Autore, l'autorizzazione al trattamento, con mezzi informatici o meno, dei dati personali ed alla loro utilizzazione da parte del circolo organizzatore</w:t>
      </w:r>
      <w:r w:rsidRPr="006271FA">
        <w:rPr>
          <w:rFonts w:ascii="Verdana" w:hAnsi="Verdana"/>
          <w:color w:val="606060"/>
          <w:sz w:val="28"/>
          <w:lang w:eastAsia="it-IT"/>
        </w:rPr>
        <w:t> </w:t>
      </w:r>
      <w:r w:rsidR="00F4059B">
        <w:rPr>
          <w:rFonts w:ascii="Verdana" w:hAnsi="Verdana"/>
          <w:color w:val="606060"/>
          <w:sz w:val="28"/>
          <w:szCs w:val="28"/>
          <w:lang w:eastAsia="it-IT"/>
        </w:rPr>
        <w:br/>
      </w:r>
    </w:p>
    <w:p w:rsidR="00F4059B" w:rsidRPr="006271FA" w:rsidRDefault="00B732EC" w:rsidP="007E109D">
      <w:pPr>
        <w:pStyle w:val="Nessunaspaziatura"/>
        <w:rPr>
          <w:rFonts w:ascii="Verdana" w:hAnsi="Verdana"/>
          <w:color w:val="606060"/>
          <w:sz w:val="28"/>
          <w:szCs w:val="28"/>
          <w:lang w:eastAsia="it-IT"/>
        </w:rPr>
      </w:pPr>
      <w:r w:rsidRPr="00B732EC">
        <w:rPr>
          <w:rFonts w:ascii="Verdana" w:hAnsi="Verdana"/>
          <w:color w:val="606060"/>
          <w:sz w:val="28"/>
          <w:szCs w:val="28"/>
          <w:lang w:eastAsia="it-IT"/>
        </w:rPr>
        <w:t>http://www.prolococerrocantalupo.it/concorso-fotografico/</w:t>
      </w:r>
    </w:p>
    <w:p w:rsidR="007E109D" w:rsidRDefault="007E109D" w:rsidP="007E109D">
      <w:pPr>
        <w:pStyle w:val="Nessunaspaziatura"/>
      </w:pPr>
    </w:p>
    <w:p w:rsidR="00386DD4" w:rsidRDefault="00386DD4" w:rsidP="00386DD4">
      <w:pPr>
        <w:pStyle w:val="Nessunaspaziatura"/>
      </w:pPr>
    </w:p>
    <w:p w:rsidR="00386DD4" w:rsidRDefault="00386DD4">
      <w:bookmarkStart w:id="0" w:name="_GoBack"/>
      <w:bookmarkEnd w:id="0"/>
    </w:p>
    <w:sectPr w:rsidR="00386DD4" w:rsidSect="0065611F">
      <w:headerReference w:type="default" r:id="rId6"/>
      <w:footerReference w:type="default" r:id="rId7"/>
      <w:pgSz w:w="11906" w:h="16838"/>
      <w:pgMar w:top="1843" w:right="1134" w:bottom="1134" w:left="1134" w:header="708" w:footer="6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9A" w:rsidRDefault="00DC149A" w:rsidP="00DC149A">
      <w:pPr>
        <w:spacing w:after="0" w:line="240" w:lineRule="auto"/>
      </w:pPr>
      <w:r>
        <w:separator/>
      </w:r>
    </w:p>
  </w:endnote>
  <w:endnote w:type="continuationSeparator" w:id="0">
    <w:p w:rsidR="00DC149A" w:rsidRDefault="00DC149A" w:rsidP="00DC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9A" w:rsidRDefault="00B256F7" w:rsidP="00B256F7">
    <w:pPr>
      <w:pStyle w:val="Pidipagina"/>
      <w:jc w:val="center"/>
      <w:rPr>
        <w:sz w:val="32"/>
        <w:szCs w:val="32"/>
      </w:rPr>
    </w:pPr>
    <w:r>
      <w:rPr>
        <w:color w:val="000000"/>
        <w:sz w:val="32"/>
        <w:szCs w:val="32"/>
      </w:rPr>
      <w:t>C.F.</w:t>
    </w:r>
    <w:r w:rsidRPr="00B256F7">
      <w:rPr>
        <w:color w:val="000000"/>
        <w:sz w:val="32"/>
        <w:szCs w:val="32"/>
      </w:rPr>
      <w:t>92048670159</w:t>
    </w:r>
    <w:r>
      <w:rPr>
        <w:color w:val="000000"/>
        <w:sz w:val="32"/>
        <w:szCs w:val="32"/>
      </w:rPr>
      <w:t xml:space="preserve"> - </w:t>
    </w:r>
    <w:r>
      <w:rPr>
        <w:rFonts w:ascii="Georgia" w:hAnsi="Georgia"/>
        <w:color w:val="000000"/>
        <w:sz w:val="17"/>
        <w:szCs w:val="17"/>
      </w:rPr>
      <w:t xml:space="preserve"> </w:t>
    </w:r>
    <w:r w:rsidR="00DC149A" w:rsidRPr="00DC149A">
      <w:rPr>
        <w:sz w:val="32"/>
        <w:szCs w:val="32"/>
      </w:rPr>
      <w:t xml:space="preserve">Piazza Don </w:t>
    </w:r>
    <w:r w:rsidR="00410BEC">
      <w:rPr>
        <w:sz w:val="32"/>
        <w:szCs w:val="32"/>
      </w:rPr>
      <w:t>Bianchi</w:t>
    </w:r>
    <w:r>
      <w:rPr>
        <w:sz w:val="32"/>
        <w:szCs w:val="32"/>
      </w:rPr>
      <w:t xml:space="preserve"> , Cantalupo </w:t>
    </w:r>
    <w:hyperlink r:id="rId1" w:history="1">
      <w:r w:rsidR="008745CB" w:rsidRPr="00594B25">
        <w:rPr>
          <w:rStyle w:val="Collegamentoipertestuale"/>
          <w:sz w:val="32"/>
          <w:szCs w:val="32"/>
        </w:rPr>
        <w:t>www.prolocerrocantalupo.it</w:t>
      </w:r>
    </w:hyperlink>
  </w:p>
  <w:p w:rsidR="008745CB" w:rsidRPr="00DC149A" w:rsidRDefault="008745CB" w:rsidP="008745CB">
    <w:pPr>
      <w:pStyle w:val="Pidipagina"/>
      <w:jc w:val="center"/>
      <w:rPr>
        <w:sz w:val="32"/>
        <w:szCs w:val="32"/>
      </w:rPr>
    </w:pPr>
    <w:r>
      <w:rPr>
        <w:sz w:val="32"/>
        <w:szCs w:val="32"/>
      </w:rPr>
      <w:t>prolococerrocantalupo@gmail.com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9A" w:rsidRDefault="00DC149A" w:rsidP="00DC149A">
      <w:pPr>
        <w:spacing w:after="0" w:line="240" w:lineRule="auto"/>
      </w:pPr>
      <w:r>
        <w:separator/>
      </w:r>
    </w:p>
  </w:footnote>
  <w:footnote w:type="continuationSeparator" w:id="0">
    <w:p w:rsidR="00DC149A" w:rsidRDefault="00DC149A" w:rsidP="00DC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9A" w:rsidRPr="000F6478" w:rsidRDefault="000D6B5E" w:rsidP="00DC149A">
    <w:pPr>
      <w:pStyle w:val="Intestazione"/>
      <w:tabs>
        <w:tab w:val="clear" w:pos="9638"/>
        <w:tab w:val="left" w:pos="8448"/>
      </w:tabs>
      <w:rPr>
        <w:i/>
        <w:sz w:val="56"/>
        <w:szCs w:val="56"/>
      </w:rPr>
    </w:pPr>
    <w:r w:rsidRPr="000D6B5E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pt;margin-top:-6.5pt;width:64.9pt;height:68.7pt;z-index:-251658752;mso-position-horizontal-relative:text;mso-position-vertical-relative:text">
          <v:imagedata r:id="rId1" o:title=""/>
        </v:shape>
        <o:OLEObject Type="Embed" ProgID="Unknown" ShapeID="_x0000_s2049" DrawAspect="Content" ObjectID="_1491884497" r:id="rId2"/>
      </w:pict>
    </w:r>
    <w:r w:rsidR="00DC149A">
      <w:t xml:space="preserve">               </w:t>
    </w:r>
    <w:r w:rsidR="00DC149A" w:rsidRPr="00DC149A">
      <w:rPr>
        <w:i/>
        <w:sz w:val="32"/>
        <w:szCs w:val="32"/>
      </w:rPr>
      <w:t xml:space="preserve">  </w:t>
    </w:r>
    <w:r w:rsidR="000F6478">
      <w:rPr>
        <w:i/>
        <w:sz w:val="56"/>
        <w:szCs w:val="56"/>
      </w:rPr>
      <w:t xml:space="preserve">PRO LOCO CERRO E </w:t>
    </w:r>
    <w:r w:rsidR="00DC149A" w:rsidRPr="000F6478">
      <w:rPr>
        <w:i/>
        <w:sz w:val="56"/>
        <w:szCs w:val="56"/>
      </w:rPr>
      <w:t>CANTALUPO</w:t>
    </w:r>
    <w:r w:rsidR="00DC149A" w:rsidRPr="000F6478">
      <w:rPr>
        <w:i/>
        <w:sz w:val="56"/>
        <w:szCs w:val="56"/>
      </w:rPr>
      <w:tab/>
    </w:r>
  </w:p>
  <w:p w:rsidR="00DC149A" w:rsidRDefault="00DC14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6DD4"/>
    <w:rsid w:val="000D6B5E"/>
    <w:rsid w:val="000F6478"/>
    <w:rsid w:val="00386DD4"/>
    <w:rsid w:val="003F56FB"/>
    <w:rsid w:val="00410BEC"/>
    <w:rsid w:val="005E4F01"/>
    <w:rsid w:val="0065611F"/>
    <w:rsid w:val="007C5DB8"/>
    <w:rsid w:val="007E109D"/>
    <w:rsid w:val="008015F3"/>
    <w:rsid w:val="0083197B"/>
    <w:rsid w:val="008745CB"/>
    <w:rsid w:val="00AB5FB2"/>
    <w:rsid w:val="00B256F7"/>
    <w:rsid w:val="00B732EC"/>
    <w:rsid w:val="00BD25A5"/>
    <w:rsid w:val="00CD5FD5"/>
    <w:rsid w:val="00D07FD1"/>
    <w:rsid w:val="00D11704"/>
    <w:rsid w:val="00DC149A"/>
    <w:rsid w:val="00F14F34"/>
    <w:rsid w:val="00F4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09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1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6DD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49A"/>
  </w:style>
  <w:style w:type="paragraph" w:styleId="Pidipagina">
    <w:name w:val="footer"/>
    <w:basedOn w:val="Normale"/>
    <w:link w:val="Pidipagina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4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4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45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6DD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49A"/>
  </w:style>
  <w:style w:type="paragraph" w:styleId="Pidipagina">
    <w:name w:val="footer"/>
    <w:basedOn w:val="Normale"/>
    <w:link w:val="PidipaginaCarattere"/>
    <w:uiPriority w:val="99"/>
    <w:unhideWhenUsed/>
    <w:rsid w:val="00DC1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4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4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4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locerrocantalup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Mauro</cp:lastModifiedBy>
  <cp:revision>3</cp:revision>
  <dcterms:created xsi:type="dcterms:W3CDTF">2015-04-21T18:53:00Z</dcterms:created>
  <dcterms:modified xsi:type="dcterms:W3CDTF">2015-04-30T05:35:00Z</dcterms:modified>
</cp:coreProperties>
</file>